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German Research Association DFG : DFG German Research Association Template - Deutsch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Allgemeine Angaben zum Forschungsvorhaben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Titel des Projektvorhabens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 Ziele des Projekts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Externe Projektpartner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Projektleiter / Verantwortliche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Mitarbeiter und Funktionen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Genehmigte / angestrebte Laufzeit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 Welche Anforderungen gibt es seitens der Projektförderer bezüglich der Erstellung eines DMPs und seiner Durchführung? 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Gibt es für Ihr Projektvorhaben institutionelle oder fakultätsinterne Policies, die in dem DMP berücksicht werden müssen?  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Existierende Daten 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Baut die Forschungsarbeit auf Daten Dritter oder auf generierte Daten aus anderen abgeschlossenen Projekten (oder auch teilweise) auf? 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Wenn ja, welche Bedeutung haben die vorhandenen Daten für das Vorhabensziel? Warum sind die Daten wichtig? 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Gibt es Möglichkeiten der Nachnutzung existierender Datensätze? Wurde nach diesen innerhalb der eigenen Institution und von anderen diversen Datendrittanbietern recherchiert? 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Wie wird die Integration zwischen den bereits existierenden Daten und den neu zu generierenden Daten bewerkstelligt? Wie wird die Nutzung der existierenden Daten dokumentiert? 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Im Projekt generierten Daten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Describe the data generated in the course of your research project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>
        <w:rPr>
          <w:i/>
        </w:rPr>
        <w:t xml:space="preserve">Example Answer</w:t>
      </w:r>
      <w:r>
        <w:t xml:space="preserve">: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Record </w:t>
      </w:r>
      <w:r>
        <w:rPr>
          <w:b/>
        </w:rPr>
        <w:t xml:space="preserve">example: 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Wie werden Daten erfasst oder erstellt?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In welchen Dateiformaten werden die Daten vorliegen? Und benötigt man für die Nachnutzung oder Nachvollziehbarkeit der Daten besondere Softwarelösungen (sowohl frei als auch kommerziell)? 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Datenorganisation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Gibt es projektinterne Richtlinie zur Benennung der entstehenden Daten? 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Gibt es projektinterne Richtlinie zur Benennung der entstehenden Daten? 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Wie werden Daten von einem Ort zum anderen transferiert (z.B. von lokaler Festplatte auf ein Netzlaufwerk oder Server). Werden Synchronisationsmethoden angewandt? 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Wie ist das kollaborative Arbeiten an den selben Dateien geregelt?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Wie sieht die Versionierungsstrategie für die entstehenden Daten oder Dokumente aus?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Administrative und rechtliche Aspekte 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Existieren für Ihr Projekt Vorgaben seitens der Forschungsförderer bezüglich bestimmter Aspekte des Forschungsdatenmanagements?   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Gibt es bereits Überlegungen, was mit den Daten geschieht, wenn die Vorgaben oder andere Erhaltungsmaßnahmen nicht mehr greifen?   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Werden fremde Forschungsdaten oder Software verwendet, welche dem Urheberrecht, dem Patenrecht oder anderen geistigen Eigentumsrechten unterliegen? Wenn ja, wer besitzt die Rechte?  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Unterliegen die eigenen Forschungsdaten oder andere Forschungsartefakte (z.B. Software, Hardware) dem Urheberrecht, dem Patentrecht oder anderen geistigen Eigentumsrechten? Wenn ja, gibt es bereits Überlegungen zur Lizenzierung oder Vergabe von Nutzungsrrechten? 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Existieren Schutzfristen für die eigenen Forschungsdaten, welche während des Aufbe-wahrungszeitraumes enden?  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Sind die im Projekt erzeugten Daten von einem öﬀentlichen Interesse? 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 Sind die Nutzungsziele (und die Nutzerzielgruppe) und die Anforderungen an die Nutzung der Daten dokumentiert?  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Wie werden die Nutzungsbeschränkungen organisatorisch gehandhabt? Sind hierfür die Verantwortlichen klar deﬁniert? 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Unterliegen die erzeugten Daten dem Datenschutz? 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Welche Anstrengungen werden unternommen, um den Anforderungen des Datenschutzes zu genügen? 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Gibt es ethisch, kommerziell oder in anderer Hinsicht sensible Daten? Wenn ja, welche Maßnahmen werden zum Schutz dieser Daten getroﬀen? 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Wer ist während des Projekts und nach dem Projekt verantwortlich für die Speicherung der Daten? 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Werden regelmäßig Sicherheitskopien der aktuellen Arbeitsdateien erzeugt? Mit welchen-Technologien erfolgt dies und an welchem Ort? 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Wie sehen die technischen Lösungen für die Backupstrategie aus? (auch für mobile Geräte, wie Laptops?) 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Archivierung, Datenaustausch und Datenpublikation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Wieso und für wie lange müssen Daten archiviert werden? Welche Daten sind das genau, und durch wen und womit erfolgt die Auswahl der zu archivierenden Daten? 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Was geschieht mit den Daten nach Ablauf der Aufbewahrungsdauer? 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 Ist es geplant, dass die Daten innerhalb oder außerhalb des Projekts von Anderen genutzt werden? Wenn nein, bitte Gründe nennen. 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Gibt es eine Verpﬂichtung, die Daten freizugeben? 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Wie werden Veröﬀentlichung (Datenpublikation), Suchbarkeit und der Zugriﬀ auf die Daten realisiert? Werden hierfür institutionelle Dienste in Anspruch genommen (z.B. DOI Registrierung)? Oder externe fachspeziﬁsche Datenservices? 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Gibt es deﬁnierte Workﬂows für die Identiﬁkation von Datenobjekten?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Werden Metadaten für die (maschinen-lesbare) Beschreibung von Objekten oder im Rahmen der Dokumentation des Forschungsprozesses verwendet? Welchem Zweck dient das Meta-datensystem? 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Welche Informationen (des Forschungsprozesses) sollen durch Metadaten beschriebenwerden? 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Gibt es Metadaten, die automatisch erhoben werden können? 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Welche Voraussetzungen muss Hardware und Software erfüllen, um die Metadaten-verarbeiten zu können? Und welche Vorkenntnisse/Fachkenntnisse sind zum Verständnis bzw/Verarbeitung dieser Metadaten notwendig? 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Werden bestimmte Restriktionen für die Nutzung von den publizierten Daten erhoben?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Spielt bei dem Datentausch die Interoperabilität zwischen der eigenenen Infrastruktur und den anderen beteiligten Infrastrukturen eine Rolle? 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Verantwortlichkeiten und Pﬂichten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Wer ist innerhalb des Projekts verantwortlich für das Datenmanagement? 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Gibt es eine Regelung zur Überprüfung der Einhaltung des Datenmanagement Plans? 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Wie, wann und von wem wird der DMP bei Bedarf aktualisiert? 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 Sind andere Institutionen oder universitäre Dienste am Datenmanagement für das Projektbeteiligt?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Kosten und Ressourcen 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Sind die Kosten und der Personalaufwand für das Datenmanagement von Forschungsdaten abgeschätzt worden? 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Welche Kosten entstehen während und nach der Projektlaufzeit? Und wie hoch ist das im Projekt veranschlagte Budget für Datenmanagement? 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Personalaufwand für das Datenmanagement im Rahmen der Erhebung, Erstellung oder Akquise der Daten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Sachkosten für das Datenmanagement im Rahmen der Erhebung, Erstellung oder Akquise der Daten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Personalaufwand für das Datenmanagement im Zusammenhang mit der Nutzung der Daten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Sachkosten für das Datenmanagement im Zusammenhang mit der Nutzung der Daten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Personalaufwand im Zusammenhang mit der Speicherung der Daten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Sachkosten im Zusammenhang mit der Speicherung der Datensätze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Wurden innerhalb des Projektes die Gründe für das Management von Forschungsdaten kommuniziert und sind diese allen beteiligten Mitarbeitern klar? 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 Stehen alle Verantwortlichen und Beteiligten hinter den Plänen zum Datenmanagement? 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Wenn nein, ist es notwendig, den individuellen und allgemeinen Nutzen herauszuarbeiten oder Anreizsysteme einzuführen? 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